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43D0" w14:textId="77777777" w:rsidR="00E941E6" w:rsidRPr="005D0755" w:rsidRDefault="00E941E6" w:rsidP="004032A5">
      <w:pPr>
        <w:rPr>
          <w:sz w:val="36"/>
          <w:szCs w:val="36"/>
        </w:rPr>
      </w:pPr>
    </w:p>
    <w:p w14:paraId="1596BB94" w14:textId="530FEC16" w:rsidR="00E941E6" w:rsidRPr="005D0755" w:rsidRDefault="00E941E6" w:rsidP="004032A5">
      <w:pPr>
        <w:rPr>
          <w:sz w:val="36"/>
          <w:szCs w:val="36"/>
        </w:rPr>
      </w:pPr>
      <w:r w:rsidRPr="005D0755">
        <w:rPr>
          <w:sz w:val="36"/>
          <w:szCs w:val="36"/>
        </w:rPr>
        <w:t>A je to</w:t>
      </w:r>
      <w:r w:rsidR="005D0755">
        <w:rPr>
          <w:sz w:val="36"/>
          <w:szCs w:val="36"/>
        </w:rPr>
        <w:t>…</w:t>
      </w:r>
      <w:r w:rsidRPr="005D0755">
        <w:rPr>
          <w:sz w:val="36"/>
          <w:szCs w:val="36"/>
        </w:rPr>
        <w:t>, aneb polytechnická výchova v MŠ Sychrov</w:t>
      </w:r>
    </w:p>
    <w:p w14:paraId="22A0C592" w14:textId="0B817710" w:rsidR="004032A5" w:rsidRDefault="004032A5" w:rsidP="004032A5">
      <w:r w:rsidRPr="005D0755">
        <w:rPr>
          <w:sz w:val="24"/>
          <w:szCs w:val="24"/>
        </w:rPr>
        <w:t xml:space="preserve">Po návratu dětí do MŠ byly ve třídě Ptáček slyšet </w:t>
      </w:r>
      <w:r w:rsidR="00E941E6" w:rsidRPr="005D0755">
        <w:rPr>
          <w:sz w:val="24"/>
          <w:szCs w:val="24"/>
        </w:rPr>
        <w:t xml:space="preserve">zvídavé </w:t>
      </w:r>
      <w:r w:rsidRPr="005D0755">
        <w:rPr>
          <w:sz w:val="24"/>
          <w:szCs w:val="24"/>
        </w:rPr>
        <w:t xml:space="preserve">otázky – Co to </w:t>
      </w:r>
      <w:r w:rsidR="00C650B8" w:rsidRPr="005D0755">
        <w:rPr>
          <w:sz w:val="24"/>
          <w:szCs w:val="24"/>
        </w:rPr>
        <w:t xml:space="preserve">tady </w:t>
      </w:r>
      <w:r w:rsidRPr="005D0755">
        <w:rPr>
          <w:sz w:val="24"/>
          <w:szCs w:val="24"/>
        </w:rPr>
        <w:t>je? Co se s tím dělá? To je pro nás? Můžeme si s tím hrát?</w:t>
      </w:r>
      <w:r w:rsidRPr="005D0755">
        <w:rPr>
          <w:sz w:val="24"/>
          <w:szCs w:val="24"/>
        </w:rPr>
        <w:br/>
        <w:t>P. učitelky využily dočasné uzavření MŠ a připravily pro děti velké překvapení. Část třidy proměnily v dílnu s patřičným vybavením, ve které nechybí ponk s dvěma svěráky, police se zásobami různých materiálů, ale i nářadím a ochrannými pomůckami. Patrony našeho polytechnického koutku se stali Pat a Mat. Občas sice něco popletli, ale vždycky dokázali vymyslet a vyřešit svůj problém.</w:t>
      </w:r>
      <w:r w:rsidRPr="005D0755">
        <w:rPr>
          <w:sz w:val="24"/>
          <w:szCs w:val="24"/>
        </w:rPr>
        <w:br/>
        <w:t xml:space="preserve"> A o to jde. </w:t>
      </w:r>
      <w:r w:rsidRPr="005D0755">
        <w:rPr>
          <w:sz w:val="24"/>
          <w:szCs w:val="24"/>
        </w:rPr>
        <w:br/>
        <w:t>Polytechnická výchova a vzdělávání se stalo nedílnou součástí výchovně vzdělávacího procesu v MŠ. Zahrnuje osvojování potřebných technických vědomostí, dovedností a návyků, vytváří vztah k technice a tvořivému technickému myšlení, vede děti k ochraně a péči o životním prostředí, učí děti porozumět základním přírodovědným zákonitostem.</w:t>
      </w:r>
      <w:r w:rsidR="00C650B8" w:rsidRPr="005D0755">
        <w:rPr>
          <w:sz w:val="24"/>
          <w:szCs w:val="24"/>
        </w:rPr>
        <w:br/>
        <w:t xml:space="preserve">Ne </w:t>
      </w:r>
      <w:r w:rsidR="00E941E6" w:rsidRPr="005D0755">
        <w:rPr>
          <w:sz w:val="24"/>
          <w:szCs w:val="24"/>
        </w:rPr>
        <w:t xml:space="preserve">každé dítě </w:t>
      </w:r>
      <w:r w:rsidR="00C650B8" w:rsidRPr="005D0755">
        <w:rPr>
          <w:sz w:val="24"/>
          <w:szCs w:val="24"/>
        </w:rPr>
        <w:t>m</w:t>
      </w:r>
      <w:r w:rsidR="00E941E6" w:rsidRPr="005D0755">
        <w:rPr>
          <w:sz w:val="24"/>
          <w:szCs w:val="24"/>
        </w:rPr>
        <w:t>á</w:t>
      </w:r>
      <w:r w:rsidR="00C650B8" w:rsidRPr="005D0755">
        <w:rPr>
          <w:sz w:val="24"/>
          <w:szCs w:val="24"/>
        </w:rPr>
        <w:t xml:space="preserve"> doma možnost zatlouct si do dřeva hřebík, osmirkovat ostrou hranu, spojit šroubem díly, použít kleště, </w:t>
      </w:r>
      <w:r w:rsidR="00E941E6" w:rsidRPr="005D0755">
        <w:rPr>
          <w:sz w:val="24"/>
          <w:szCs w:val="24"/>
        </w:rPr>
        <w:t>zkusit</w:t>
      </w:r>
      <w:r w:rsidR="00C650B8" w:rsidRPr="005D0755">
        <w:rPr>
          <w:sz w:val="24"/>
          <w:szCs w:val="24"/>
        </w:rPr>
        <w:t xml:space="preserve"> řezání pilkou. To všechno</w:t>
      </w:r>
      <w:r w:rsidR="00E941E6" w:rsidRPr="005D0755">
        <w:rPr>
          <w:sz w:val="24"/>
          <w:szCs w:val="24"/>
        </w:rPr>
        <w:t xml:space="preserve"> si teď mohou </w:t>
      </w:r>
      <w:r w:rsidR="0090200A" w:rsidRPr="005D0755">
        <w:rPr>
          <w:sz w:val="24"/>
          <w:szCs w:val="24"/>
        </w:rPr>
        <w:t xml:space="preserve">děti </w:t>
      </w:r>
      <w:r w:rsidR="00C650B8" w:rsidRPr="005D0755">
        <w:rPr>
          <w:sz w:val="24"/>
          <w:szCs w:val="24"/>
        </w:rPr>
        <w:t>vyzkoušet ve školce.</w:t>
      </w:r>
      <w:r w:rsidR="0090200A" w:rsidRPr="005D0755">
        <w:rPr>
          <w:sz w:val="24"/>
          <w:szCs w:val="24"/>
        </w:rPr>
        <w:t xml:space="preserve"> K bezpečné práci s dílenským nářadím patří nejen domluvená pravidla, ale také pracovní rukavice, brýle a sluchátka.</w:t>
      </w:r>
      <w:r w:rsidR="00076848">
        <w:rPr>
          <w:sz w:val="24"/>
          <w:szCs w:val="24"/>
        </w:rPr>
        <w:br/>
        <w:t xml:space="preserve">Poděkování patří p. </w:t>
      </w:r>
      <w:proofErr w:type="spellStart"/>
      <w:r w:rsidR="00076848">
        <w:rPr>
          <w:sz w:val="24"/>
          <w:szCs w:val="24"/>
        </w:rPr>
        <w:t>Mikulenčákovi</w:t>
      </w:r>
      <w:proofErr w:type="spellEnd"/>
      <w:r w:rsidR="00076848">
        <w:rPr>
          <w:sz w:val="24"/>
          <w:szCs w:val="24"/>
        </w:rPr>
        <w:t>, který</w:t>
      </w:r>
      <w:r w:rsidR="003264C5">
        <w:rPr>
          <w:sz w:val="24"/>
          <w:szCs w:val="24"/>
        </w:rPr>
        <w:t xml:space="preserve"> nám ponk i police na zakázku vyrobil</w:t>
      </w:r>
      <w:r w:rsidR="00941736">
        <w:rPr>
          <w:sz w:val="24"/>
          <w:szCs w:val="24"/>
        </w:rPr>
        <w:t xml:space="preserve"> a rodičům za jejich pom</w:t>
      </w:r>
      <w:r w:rsidR="00F67375">
        <w:rPr>
          <w:sz w:val="24"/>
          <w:szCs w:val="24"/>
        </w:rPr>
        <w:t>o</w:t>
      </w:r>
      <w:r w:rsidR="00941736">
        <w:rPr>
          <w:sz w:val="24"/>
          <w:szCs w:val="24"/>
        </w:rPr>
        <w:t>c s</w:t>
      </w:r>
      <w:r w:rsidR="00F67375">
        <w:rPr>
          <w:sz w:val="24"/>
          <w:szCs w:val="24"/>
        </w:rPr>
        <w:t> </w:t>
      </w:r>
      <w:r w:rsidR="00941736">
        <w:rPr>
          <w:sz w:val="24"/>
          <w:szCs w:val="24"/>
        </w:rPr>
        <w:t>vybavením</w:t>
      </w:r>
      <w:r w:rsidR="00F67375">
        <w:rPr>
          <w:sz w:val="24"/>
          <w:szCs w:val="24"/>
        </w:rPr>
        <w:t>.</w:t>
      </w:r>
      <w:r w:rsidRPr="005D0755">
        <w:rPr>
          <w:sz w:val="24"/>
          <w:szCs w:val="24"/>
        </w:rPr>
        <w:br/>
        <w:t>Slavnostnímu otevření</w:t>
      </w:r>
      <w:r w:rsidR="006B6C68" w:rsidRPr="005D0755">
        <w:rPr>
          <w:sz w:val="24"/>
          <w:szCs w:val="24"/>
        </w:rPr>
        <w:t xml:space="preserve"> dílny</w:t>
      </w:r>
      <w:r w:rsidRPr="005D0755">
        <w:rPr>
          <w:sz w:val="24"/>
          <w:szCs w:val="24"/>
        </w:rPr>
        <w:t xml:space="preserve"> předcházelo seznamování s materiály, jejich vlastnostmi a rozdíly</w:t>
      </w:r>
      <w:r w:rsidR="00144AEB">
        <w:rPr>
          <w:sz w:val="24"/>
          <w:szCs w:val="24"/>
        </w:rPr>
        <w:t xml:space="preserve">, </w:t>
      </w:r>
      <w:r w:rsidR="00EA12F9">
        <w:rPr>
          <w:sz w:val="24"/>
          <w:szCs w:val="24"/>
        </w:rPr>
        <w:t>s</w:t>
      </w:r>
      <w:r w:rsidR="00465D52">
        <w:rPr>
          <w:sz w:val="24"/>
          <w:szCs w:val="24"/>
        </w:rPr>
        <w:t> </w:t>
      </w:r>
      <w:r w:rsidR="00EA12F9">
        <w:rPr>
          <w:sz w:val="24"/>
          <w:szCs w:val="24"/>
        </w:rPr>
        <w:t>nářadím</w:t>
      </w:r>
      <w:r w:rsidR="00465D52">
        <w:rPr>
          <w:sz w:val="24"/>
          <w:szCs w:val="24"/>
        </w:rPr>
        <w:t>,</w:t>
      </w:r>
      <w:r w:rsidR="00EA12F9">
        <w:rPr>
          <w:sz w:val="24"/>
          <w:szCs w:val="24"/>
        </w:rPr>
        <w:t xml:space="preserve"> je</w:t>
      </w:r>
      <w:r w:rsidR="001D285F">
        <w:rPr>
          <w:sz w:val="24"/>
          <w:szCs w:val="24"/>
        </w:rPr>
        <w:t>ho</w:t>
      </w:r>
      <w:r w:rsidR="00EA12F9">
        <w:rPr>
          <w:sz w:val="24"/>
          <w:szCs w:val="24"/>
        </w:rPr>
        <w:t xml:space="preserve"> funkcí</w:t>
      </w:r>
      <w:r w:rsidR="00465D52">
        <w:rPr>
          <w:sz w:val="24"/>
          <w:szCs w:val="24"/>
        </w:rPr>
        <w:t xml:space="preserve"> a </w:t>
      </w:r>
      <w:r w:rsidR="001D285F">
        <w:rPr>
          <w:sz w:val="24"/>
          <w:szCs w:val="24"/>
        </w:rPr>
        <w:t>využitím.</w:t>
      </w:r>
      <w:r w:rsidRPr="005D0755">
        <w:rPr>
          <w:sz w:val="24"/>
          <w:szCs w:val="24"/>
        </w:rPr>
        <w:br/>
        <w:t xml:space="preserve">Získané vědomosti a dovednosti </w:t>
      </w:r>
      <w:r w:rsidR="000006E0">
        <w:rPr>
          <w:sz w:val="24"/>
          <w:szCs w:val="24"/>
        </w:rPr>
        <w:t>budou</w:t>
      </w:r>
      <w:r w:rsidRPr="005D0755">
        <w:rPr>
          <w:sz w:val="24"/>
          <w:szCs w:val="24"/>
        </w:rPr>
        <w:t xml:space="preserve"> </w:t>
      </w:r>
      <w:r w:rsidR="006B6C68" w:rsidRPr="005D0755">
        <w:rPr>
          <w:sz w:val="24"/>
          <w:szCs w:val="24"/>
        </w:rPr>
        <w:t>dobrým</w:t>
      </w:r>
      <w:r w:rsidRPr="005D0755">
        <w:rPr>
          <w:sz w:val="24"/>
          <w:szCs w:val="24"/>
        </w:rPr>
        <w:t xml:space="preserve"> základem pro vlastní pokusy, tvoření a objevování v nové </w:t>
      </w:r>
      <w:r w:rsidR="00C650B8" w:rsidRPr="005D0755">
        <w:rPr>
          <w:sz w:val="24"/>
          <w:szCs w:val="24"/>
        </w:rPr>
        <w:t xml:space="preserve">dílně. </w:t>
      </w:r>
      <w:r w:rsidR="00E941E6" w:rsidRPr="005D0755">
        <w:rPr>
          <w:sz w:val="24"/>
          <w:szCs w:val="24"/>
        </w:rPr>
        <w:br/>
      </w:r>
      <w:r w:rsidRPr="005D0755">
        <w:rPr>
          <w:sz w:val="24"/>
          <w:szCs w:val="24"/>
        </w:rPr>
        <w:t>Už teď se těšíme, co děti vymyslí, zhotoví</w:t>
      </w:r>
      <w:r w:rsidR="00B54F44">
        <w:rPr>
          <w:sz w:val="24"/>
          <w:szCs w:val="24"/>
        </w:rPr>
        <w:t xml:space="preserve"> a </w:t>
      </w:r>
      <w:r w:rsidRPr="005D0755">
        <w:rPr>
          <w:sz w:val="24"/>
          <w:szCs w:val="24"/>
        </w:rPr>
        <w:t>sestrojí. Věříme, že nová dílna v nich probudí zájem o</w:t>
      </w:r>
      <w:r w:rsidR="00E941E6" w:rsidRPr="005D0755">
        <w:rPr>
          <w:sz w:val="24"/>
          <w:szCs w:val="24"/>
        </w:rPr>
        <w:t xml:space="preserve"> tvoření</w:t>
      </w:r>
      <w:r w:rsidRPr="005D0755">
        <w:rPr>
          <w:sz w:val="24"/>
          <w:szCs w:val="24"/>
        </w:rPr>
        <w:t xml:space="preserve"> a věci kolem sebe.</w:t>
      </w:r>
      <w:r w:rsidR="006B6C68">
        <w:br/>
        <w:t xml:space="preserve">                                                                                                              učitelky MŠ Sychrov</w:t>
      </w:r>
    </w:p>
    <w:p w14:paraId="0CC82631" w14:textId="77777777" w:rsidR="004032A5" w:rsidRDefault="004032A5" w:rsidP="004032A5"/>
    <w:p w14:paraId="48F1B224" w14:textId="756DE975" w:rsidR="004032A5" w:rsidRDefault="004032A5" w:rsidP="004032A5"/>
    <w:sectPr w:rsidR="0040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A5"/>
    <w:rsid w:val="000006E0"/>
    <w:rsid w:val="00076848"/>
    <w:rsid w:val="00144AEB"/>
    <w:rsid w:val="001D285F"/>
    <w:rsid w:val="003264C5"/>
    <w:rsid w:val="00387FFB"/>
    <w:rsid w:val="004032A5"/>
    <w:rsid w:val="00465D52"/>
    <w:rsid w:val="0052118D"/>
    <w:rsid w:val="005D0755"/>
    <w:rsid w:val="006B6C68"/>
    <w:rsid w:val="0090200A"/>
    <w:rsid w:val="00941736"/>
    <w:rsid w:val="00B54F44"/>
    <w:rsid w:val="00C650B8"/>
    <w:rsid w:val="00D80B65"/>
    <w:rsid w:val="00E941E6"/>
    <w:rsid w:val="00EA12F9"/>
    <w:rsid w:val="00F6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6D18"/>
  <w15:chartTrackingRefBased/>
  <w15:docId w15:val="{3F53B36A-6425-44C9-93A6-47ACC3F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3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Butorová</dc:creator>
  <cp:keywords/>
  <dc:description/>
  <cp:lastModifiedBy>Ernestová  Alena Bc.</cp:lastModifiedBy>
  <cp:revision>17</cp:revision>
  <cp:lastPrinted>2021-04-19T11:29:00Z</cp:lastPrinted>
  <dcterms:created xsi:type="dcterms:W3CDTF">2021-04-18T09:33:00Z</dcterms:created>
  <dcterms:modified xsi:type="dcterms:W3CDTF">2021-04-19T11:39:00Z</dcterms:modified>
</cp:coreProperties>
</file>